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C04248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7351F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5B534A" w:rsidRPr="00972E5C" w:rsidRDefault="00C24D22" w:rsidP="00822C6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</w:t>
      </w:r>
      <w:r w:rsidR="00C04248">
        <w:rPr>
          <w:szCs w:val="28"/>
        </w:rPr>
        <w:t>КАЗЫМ</w:t>
      </w:r>
    </w:p>
    <w:p w:rsidR="005B534A" w:rsidRDefault="005B534A" w:rsidP="00DD268A">
      <w:pPr>
        <w:jc w:val="right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33061F" w:rsidRDefault="0033061F" w:rsidP="00F310B8">
      <w:pPr>
        <w:pStyle w:val="31"/>
        <w:ind w:left="0"/>
        <w:jc w:val="both"/>
        <w:rPr>
          <w:sz w:val="20"/>
          <w:szCs w:val="20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005107">
        <w:rPr>
          <w:sz w:val="24"/>
          <w:szCs w:val="24"/>
        </w:rPr>
        <w:t>12 марта</w:t>
      </w:r>
      <w:r w:rsidR="00DF52CD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DD268A">
        <w:rPr>
          <w:sz w:val="24"/>
          <w:szCs w:val="24"/>
        </w:rPr>
        <w:t>20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</w:t>
      </w:r>
      <w:r w:rsidR="0033061F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="00005107">
        <w:rPr>
          <w:sz w:val="24"/>
          <w:szCs w:val="24"/>
        </w:rPr>
        <w:t>№25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836BBA" w:rsidRDefault="00836BBA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C04248"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</w:t>
      </w:r>
      <w:r w:rsidR="00B258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B2585E">
        <w:rPr>
          <w:rFonts w:ascii="Times New Roman" w:hAnsi="Times New Roman" w:cs="Times New Roman"/>
          <w:sz w:val="24"/>
          <w:szCs w:val="24"/>
        </w:rPr>
        <w:t>х</w:t>
      </w:r>
      <w:r w:rsidR="00C04248" w:rsidRPr="008D1FAA">
        <w:rPr>
          <w:rFonts w:ascii="Times New Roman" w:hAnsi="Times New Roman" w:cs="Times New Roman"/>
          <w:sz w:val="24"/>
          <w:szCs w:val="24"/>
        </w:rPr>
        <w:t>) учреждени</w:t>
      </w:r>
      <w:r w:rsidR="00B2585E">
        <w:rPr>
          <w:rFonts w:ascii="Times New Roman" w:hAnsi="Times New Roman" w:cs="Times New Roman"/>
          <w:sz w:val="24"/>
          <w:szCs w:val="24"/>
        </w:rPr>
        <w:t>й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), </w:t>
      </w:r>
      <w:r w:rsidR="00C0424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04248" w:rsidRPr="008D1FA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Pr="008D1FAA">
        <w:rPr>
          <w:rFonts w:ascii="Times New Roman" w:hAnsi="Times New Roman" w:cs="Times New Roman"/>
          <w:sz w:val="24"/>
          <w:szCs w:val="24"/>
        </w:rPr>
        <w:t xml:space="preserve">в </w:t>
      </w:r>
      <w:r w:rsidR="00DD268A">
        <w:rPr>
          <w:rFonts w:ascii="Times New Roman" w:hAnsi="Times New Roman" w:cs="Times New Roman"/>
          <w:sz w:val="24"/>
          <w:szCs w:val="24"/>
        </w:rPr>
        <w:t>2020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C04248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>В соответствии со статьей 78 Бюджетного кодекса Российской Федерации от 31 июля 1998 года № 145-ФЗ,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C04248">
        <w:t>Казым</w:t>
      </w:r>
      <w:r w:rsidRPr="000A0B56">
        <w:t xml:space="preserve"> от </w:t>
      </w:r>
      <w:r w:rsidR="00DD268A">
        <w:rPr>
          <w:color w:val="000000"/>
          <w:shd w:val="clear" w:color="auto" w:fill="FFFFFF"/>
        </w:rPr>
        <w:t xml:space="preserve"> 2 декабря 2019 года №44 </w:t>
      </w:r>
      <w:r w:rsidR="00C04248" w:rsidRPr="000A0B56">
        <w:t xml:space="preserve"> </w:t>
      </w:r>
      <w:r w:rsidRPr="000A0B56">
        <w:t xml:space="preserve">«О бюджете сельского поселения </w:t>
      </w:r>
      <w:r w:rsidR="00C04248">
        <w:t>Казым</w:t>
      </w:r>
      <w:r w:rsidRPr="000A0B56">
        <w:t xml:space="preserve"> на </w:t>
      </w:r>
      <w:r w:rsidR="00DD268A">
        <w:t>2020</w:t>
      </w:r>
      <w:r w:rsidRPr="000A0B56">
        <w:t xml:space="preserve"> год и плановый период 20</w:t>
      </w:r>
      <w:r>
        <w:t>2</w:t>
      </w:r>
      <w:r w:rsidR="00DD268A">
        <w:t>1</w:t>
      </w:r>
      <w:r w:rsidRPr="000A0B56">
        <w:t xml:space="preserve"> и 202</w:t>
      </w:r>
      <w:r w:rsidR="00DD268A">
        <w:t>2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C04248">
        <w:t>Казым</w:t>
      </w:r>
      <w:r w:rsidRPr="00F02435">
        <w:t xml:space="preserve"> </w:t>
      </w:r>
    </w:p>
    <w:p w:rsidR="000B3634" w:rsidRPr="00F02435" w:rsidRDefault="00956905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0B3634" w:rsidRPr="00F02435">
        <w:t xml:space="preserve">п о с </w:t>
      </w:r>
      <w:proofErr w:type="gramStart"/>
      <w:r w:rsidR="000B3634" w:rsidRPr="00F02435">
        <w:t>т</w:t>
      </w:r>
      <w:proofErr w:type="gramEnd"/>
      <w:r w:rsidR="000B3634" w:rsidRPr="00F02435">
        <w:t xml:space="preserve">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Предоставлять в </w:t>
      </w:r>
      <w:r w:rsidR="00DD268A">
        <w:t>2020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C04248">
        <w:t>Казым</w:t>
      </w:r>
      <w:r w:rsidR="00956905">
        <w:t xml:space="preserve"> субсидии </w:t>
      </w:r>
      <w:r w:rsidRPr="00F02435">
        <w:t>юридическим лицам (</w:t>
      </w:r>
      <w:r w:rsidR="00C04248" w:rsidRPr="00C04248">
        <w:rPr>
          <w:bCs/>
        </w:rPr>
        <w:t xml:space="preserve">за исключением </w:t>
      </w:r>
      <w:r w:rsidR="00C04248">
        <w:t>государственных (муниципальных) учреждений)</w:t>
      </w:r>
      <w:r w:rsidR="00C04248" w:rsidRPr="00F02435">
        <w:t xml:space="preserve"> </w:t>
      </w:r>
      <w:r w:rsidRPr="00F02435">
        <w:t>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C04248">
        <w:t>Казым</w:t>
      </w:r>
      <w:r>
        <w:t xml:space="preserve">. </w:t>
      </w:r>
      <w:r w:rsidRPr="00F02435">
        <w:t xml:space="preserve"> </w:t>
      </w:r>
    </w:p>
    <w:p w:rsidR="000B3634" w:rsidRPr="00C04248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04248">
        <w:t xml:space="preserve"> Утвердить прилагаемый Порядок </w:t>
      </w:r>
      <w:r w:rsidRPr="00C04248">
        <w:rPr>
          <w:bCs/>
        </w:rPr>
        <w:t xml:space="preserve">предоставления за счет средств бюджета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 xml:space="preserve"> субсидий юридическим лицам (за исключением </w:t>
      </w:r>
      <w:r w:rsidR="00C04248">
        <w:t>государственных (муниципальных) учреждений</w:t>
      </w:r>
      <w:r w:rsidRPr="00C04248">
        <w:rPr>
          <w:bCs/>
        </w:rPr>
        <w:t xml:space="preserve">),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 xml:space="preserve">, в </w:t>
      </w:r>
      <w:r w:rsidR="00DD268A">
        <w:rPr>
          <w:bCs/>
        </w:rPr>
        <w:t>2020</w:t>
      </w:r>
      <w:r w:rsidRPr="00C04248">
        <w:rPr>
          <w:bCs/>
        </w:rPr>
        <w:t xml:space="preserve"> году</w:t>
      </w:r>
      <w:r w:rsidRPr="00C04248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C04248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 xml:space="preserve">1 января </w:t>
      </w:r>
      <w:r w:rsidR="00DD268A">
        <w:t xml:space="preserve">2020 года </w:t>
      </w:r>
      <w:r w:rsidR="00DD268A" w:rsidRPr="004A73BA">
        <w:t xml:space="preserve">и действует по 31 декабря 2020 года.  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C04248">
        <w:t>организационной деятельности</w:t>
      </w:r>
      <w:r w:rsidRPr="00F02435">
        <w:t xml:space="preserve"> администрации сельского поселения </w:t>
      </w:r>
      <w:r w:rsidR="00C04248">
        <w:t>Казым</w:t>
      </w:r>
      <w:r w:rsidRPr="00F02435">
        <w:t xml:space="preserve"> </w:t>
      </w:r>
      <w:proofErr w:type="spellStart"/>
      <w:r w:rsidR="00C04248">
        <w:t>В.Н.Бочкареву</w:t>
      </w:r>
      <w:proofErr w:type="spellEnd"/>
      <w:r w:rsidRPr="00F02435">
        <w:t>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33061F" w:rsidRPr="00FD0D56" w:rsidRDefault="00C04248" w:rsidP="0033061F">
      <w:r>
        <w:t>Г</w:t>
      </w:r>
      <w:r w:rsidR="0033061F" w:rsidRPr="00FD0D56">
        <w:t>лав</w:t>
      </w:r>
      <w:r>
        <w:t>ы</w:t>
      </w:r>
      <w:r w:rsidR="0033061F" w:rsidRPr="00FD0D56">
        <w:t xml:space="preserve"> сельского поселения </w:t>
      </w:r>
      <w:r>
        <w:t>Казым</w:t>
      </w:r>
      <w:r w:rsidR="0033061F" w:rsidRPr="00FD0D56">
        <w:t xml:space="preserve">                 </w:t>
      </w:r>
      <w:r w:rsidR="0033061F">
        <w:t xml:space="preserve">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56905" w:rsidRDefault="00956905" w:rsidP="0033061F">
      <w:pPr>
        <w:autoSpaceDE w:val="0"/>
        <w:autoSpaceDN w:val="0"/>
        <w:adjustRightInd w:val="0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C04248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005107">
        <w:t>12 марта</w:t>
      </w:r>
      <w:r w:rsidR="00DF52CD">
        <w:t xml:space="preserve"> </w:t>
      </w:r>
      <w:r w:rsidR="00DD268A">
        <w:t>2020</w:t>
      </w:r>
      <w:r w:rsidRPr="00B23EF3">
        <w:t xml:space="preserve"> года № </w:t>
      </w:r>
      <w:r w:rsidR="00005107">
        <w:t>25</w:t>
      </w:r>
      <w:bookmarkStart w:id="0" w:name="_GoBack"/>
      <w:bookmarkEnd w:id="0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DD268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C04248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 xml:space="preserve"> (муниципальны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>) учреждени</w:t>
      </w:r>
      <w:r w:rsidR="00C04248">
        <w:rPr>
          <w:b/>
          <w:bCs/>
          <w:lang w:eastAsia="en-US"/>
        </w:rPr>
        <w:t>й</w:t>
      </w:r>
      <w:r w:rsidRPr="00B23EF3">
        <w:rPr>
          <w:b/>
          <w:bCs/>
          <w:lang w:eastAsia="en-US"/>
        </w:rPr>
        <w:t>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 w:rsidR="00C04248">
        <w:rPr>
          <w:b/>
          <w:bCs/>
          <w:lang w:eastAsia="en-US"/>
        </w:rPr>
        <w:t>Казым</w:t>
      </w:r>
      <w:r w:rsidR="000A0B56">
        <w:rPr>
          <w:b/>
          <w:bCs/>
          <w:lang w:eastAsia="en-US"/>
        </w:rPr>
        <w:t>,</w:t>
      </w:r>
    </w:p>
    <w:p w:rsidR="005B534A" w:rsidRPr="00B23EF3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bCs/>
          <w:lang w:eastAsia="en-US"/>
        </w:rPr>
        <w:t xml:space="preserve"> в </w:t>
      </w:r>
      <w:r w:rsidR="00DD268A">
        <w:rPr>
          <w:b/>
          <w:bCs/>
          <w:lang w:eastAsia="en-US"/>
        </w:rPr>
        <w:t>2020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</w:t>
      </w:r>
      <w:r w:rsidR="00F07214">
        <w:rPr>
          <w:rFonts w:ascii="Times New Roman" w:hAnsi="Times New Roman" w:cs="Times New Roman"/>
          <w:b w:val="0"/>
          <w:sz w:val="24"/>
          <w:szCs w:val="24"/>
        </w:rPr>
        <w:t xml:space="preserve"> с оказанием населению услуг по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</w:t>
      </w:r>
      <w:r w:rsidR="00DD268A">
        <w:rPr>
          <w:rFonts w:ascii="Times New Roman" w:hAnsi="Times New Roman" w:cs="Times New Roman"/>
          <w:b w:val="0"/>
          <w:sz w:val="24"/>
          <w:szCs w:val="24"/>
          <w:lang w:eastAsia="en-US"/>
        </w:rPr>
        <w:t>2020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85E" w:rsidRPr="00DD268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DD268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декабря 201</w:t>
      </w:r>
      <w:r w:rsidR="00DD268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9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 № 4</w:t>
      </w:r>
      <w:r w:rsidR="00DD268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</w:t>
      </w:r>
      <w:r w:rsidR="00B2585E" w:rsidRPr="000A0B56">
        <w:t xml:space="preserve">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«О бюджете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DD268A">
        <w:rPr>
          <w:rFonts w:ascii="Times New Roman" w:hAnsi="Times New Roman" w:cs="Times New Roman"/>
          <w:b w:val="0"/>
          <w:sz w:val="24"/>
          <w:szCs w:val="24"/>
        </w:rPr>
        <w:t>2020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DD268A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DD268A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</w:t>
      </w:r>
      <w:r w:rsidR="00DD268A">
        <w:rPr>
          <w:rFonts w:ascii="Times New Roman" w:hAnsi="Times New Roman" w:cs="Times New Roman"/>
          <w:b w:val="0"/>
          <w:sz w:val="24"/>
          <w:szCs w:val="24"/>
          <w:lang w:eastAsia="en-US"/>
        </w:rPr>
        <w:t>2020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1.2. Предоставление субсидий в </w:t>
      </w:r>
      <w:r w:rsidR="00DD268A">
        <w:t>2020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 xml:space="preserve">осуществляется администрацией сельского поселения </w:t>
      </w:r>
      <w:r w:rsidR="00C04248">
        <w:t>Казым</w:t>
      </w:r>
      <w:r w:rsidRPr="003E70D9">
        <w:t xml:space="preserve">,  являющейся главным распорядителем бюджетных средств сельского поселения </w:t>
      </w:r>
      <w:r w:rsidR="00C04248">
        <w:t>Казым</w:t>
      </w:r>
      <w:r w:rsidRPr="003E70D9">
        <w:t xml:space="preserve">, в пределах бюджетных ассигнований, предусмотренных решением Совета депутатов сельского поселения </w:t>
      </w:r>
      <w:r w:rsidR="00C04248">
        <w:t>Казым</w:t>
      </w:r>
      <w:r w:rsidRPr="003E70D9">
        <w:t xml:space="preserve"> от</w:t>
      </w:r>
      <w:r w:rsidR="00AC72DD">
        <w:t xml:space="preserve"> </w:t>
      </w:r>
      <w:r w:rsidR="00DD268A" w:rsidRPr="00DD268A">
        <w:rPr>
          <w:color w:val="000000"/>
          <w:shd w:val="clear" w:color="auto" w:fill="FFFFFF"/>
        </w:rPr>
        <w:t>2 декабря 2019 года № 44</w:t>
      </w:r>
      <w:r w:rsidR="00DD268A" w:rsidRPr="00DD268A">
        <w:t xml:space="preserve"> «О бюджете сельского поселения Казым на 2020 год и плановый период 2021 и 2022 годов»</w:t>
      </w:r>
      <w:r w:rsidR="00DD268A">
        <w:t xml:space="preserve"> </w:t>
      </w:r>
      <w:r w:rsidRPr="003E70D9">
        <w:t>по виду расходов 811 «</w:t>
      </w:r>
      <w:r w:rsidR="000055B5" w:rsidRPr="000055B5"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 xml:space="preserve">» и лимитов бюджетных обязательств на </w:t>
      </w:r>
      <w:r w:rsidR="00DD268A">
        <w:t>2020</w:t>
      </w:r>
      <w:r w:rsidRPr="003E70D9">
        <w:t xml:space="preserve"> год и плановый период 20</w:t>
      </w:r>
      <w:r w:rsidR="009E402C">
        <w:t>2</w:t>
      </w:r>
      <w:r w:rsidR="00DD268A">
        <w:t>1</w:t>
      </w:r>
      <w:r w:rsidR="009E402C">
        <w:t xml:space="preserve"> </w:t>
      </w:r>
      <w:r w:rsidRPr="003E70D9">
        <w:t>и 202</w:t>
      </w:r>
      <w:r w:rsidR="00DD268A">
        <w:t>2</w:t>
      </w:r>
      <w:r w:rsidRPr="003E70D9">
        <w:t xml:space="preserve"> годов.</w:t>
      </w:r>
    </w:p>
    <w:p w:rsidR="000055B5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0055B5" w:rsidRPr="00B94C63">
        <w:t xml:space="preserve">Администрацией </w:t>
      </w:r>
      <w:r w:rsidR="000055B5">
        <w:t>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>субсидии за счет средств бюджета</w:t>
      </w:r>
      <w:r w:rsidR="000055B5">
        <w:t xml:space="preserve"> 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 xml:space="preserve">предоставляются юридическим лицам (за исключением государственных (муниципальных) учреждений), индивидуальным предпринимателям, </w:t>
      </w:r>
      <w:r w:rsidR="000055B5" w:rsidRPr="00B94C63">
        <w:lastRenderedPageBreak/>
        <w:t>физическим лицам (далее – получател</w:t>
      </w:r>
      <w:r w:rsidR="000055B5">
        <w:t>и субсидий</w:t>
      </w:r>
      <w:r w:rsidR="000055B5" w:rsidRPr="00B94C63">
        <w:t xml:space="preserve">) в целях возмещения недополученных доходов в связи с оказанием населению услуг по вывозу жидких бытовых отходов на территории </w:t>
      </w:r>
      <w:r w:rsidR="000055B5">
        <w:t>сельского</w:t>
      </w:r>
      <w:r w:rsidR="000055B5" w:rsidRPr="00B94C63">
        <w:t xml:space="preserve"> поселения </w:t>
      </w:r>
      <w:r w:rsidR="000055B5">
        <w:t>Казым.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>1.4. 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</w:t>
      </w:r>
      <w:r w:rsidR="006641E9">
        <w:t xml:space="preserve">на территории сельского поселения </w:t>
      </w:r>
      <w:r w:rsidR="00C04248">
        <w:t>Казым</w:t>
      </w:r>
      <w:r w:rsidR="006641E9">
        <w:t xml:space="preserve"> </w:t>
      </w:r>
      <w:r w:rsidRPr="00B23EF3">
        <w:t xml:space="preserve">услуг по вывозу жидких бытовых отходов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>оказание населению</w:t>
      </w:r>
      <w:r w:rsidR="000055B5">
        <w:t xml:space="preserve"> </w:t>
      </w:r>
      <w:r w:rsidR="0021481B" w:rsidRPr="00B23EF3">
        <w:t>услуг по вывозу жидких бытовых отходов</w:t>
      </w:r>
      <w:r w:rsidR="000055B5">
        <w:t xml:space="preserve">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r w:rsidR="00C04248">
        <w:t>Казым</w:t>
      </w:r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C04248">
        <w:t>Казым</w:t>
      </w:r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 xml:space="preserve"> и наличие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proofErr w:type="gramStart"/>
      <w:r w:rsidR="00C04248">
        <w:t>Казым</w:t>
      </w:r>
      <w:r w:rsidR="00057F6D" w:rsidRPr="007A39CE">
        <w:t xml:space="preserve"> </w:t>
      </w:r>
      <w:r w:rsidR="00AC72DD" w:rsidRPr="00AC72DD">
        <w:t xml:space="preserve"> (</w:t>
      </w:r>
      <w:proofErr w:type="gramEnd"/>
      <w:r w:rsidR="00AC72DD" w:rsidRPr="00AC72DD">
        <w:t>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C04248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сельского поселения </w:t>
      </w:r>
      <w:r w:rsidR="00C04248">
        <w:t>Казым</w:t>
      </w:r>
      <w:r w:rsidR="00AC72DD" w:rsidRPr="00AC72DD">
        <w:t>;</w:t>
      </w:r>
    </w:p>
    <w:p w:rsidR="00A60597" w:rsidRPr="004A73BA" w:rsidRDefault="00A60597" w:rsidP="00A60597">
      <w:pPr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4A73BA">
        <w:t xml:space="preserve">б) </w:t>
      </w:r>
      <w:r w:rsidRPr="004A73BA">
        <w:rPr>
          <w:rFonts w:cs="Arial"/>
          <w:bCs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r w:rsidR="00C04248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обращаются в адрес главы сельского поселения </w:t>
      </w:r>
      <w:r w:rsidR="00C04248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по форме 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lastRenderedPageBreak/>
        <w:t>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получателя 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руководителем, либо лицом</w:t>
      </w:r>
      <w:r w:rsidR="000055B5">
        <w:rPr>
          <w:rFonts w:ascii="Times New Roman" w:hAnsi="Times New Roman" w:cs="Times New Roman"/>
          <w:sz w:val="24"/>
          <w:szCs w:val="24"/>
        </w:rPr>
        <w:t>,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F07214">
        <w:rPr>
          <w:rFonts w:ascii="Times New Roman" w:hAnsi="Times New Roman" w:cs="Times New Roman"/>
          <w:sz w:val="24"/>
          <w:szCs w:val="24"/>
        </w:rPr>
        <w:t>по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 xml:space="preserve">сельского поселения </w:t>
      </w:r>
      <w:r w:rsidR="00C04248">
        <w:t>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r w:rsidR="00C04248">
        <w:t>Казым</w:t>
      </w:r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</w:t>
      </w:r>
      <w:r w:rsidR="000055B5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0055B5" w:rsidRDefault="00654AD9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</w:t>
      </w:r>
      <w:r w:rsidR="000055B5" w:rsidRPr="000055B5">
        <w:t xml:space="preserve"> </w:t>
      </w:r>
      <w:r w:rsidR="000055B5">
        <w:t>по вывозу жидких бытовых отходов</w:t>
      </w:r>
      <w:r w:rsidRPr="00654AD9">
        <w:rPr>
          <w:rFonts w:eastAsia="Calibri"/>
          <w:lang w:eastAsia="en-US"/>
        </w:rPr>
        <w:t>, предоставляемой получателю субсидии, определяется</w:t>
      </w:r>
      <w:r w:rsidR="000055B5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 w:rsidR="00FB2AA1"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 w:rsidR="00F94F1D"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>
        <w:rPr>
          <w:rFonts w:eastAsia="Calibri"/>
          <w:lang w:eastAsia="en-US"/>
        </w:rPr>
        <w:t xml:space="preserve"> </w:t>
      </w:r>
      <w:r w:rsidR="00F94F1D"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осуществляет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>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течении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 w:rsidR="00C04248">
        <w:t>Казым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заключении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</w:t>
      </w:r>
      <w:proofErr w:type="gramStart"/>
      <w:r w:rsidR="00F94F1D" w:rsidRPr="00F94F1D">
        <w:rPr>
          <w:bCs/>
        </w:rPr>
        <w:t>так же</w:t>
      </w:r>
      <w:proofErr w:type="gramEnd"/>
      <w:r w:rsidR="00F94F1D" w:rsidRPr="00F94F1D">
        <w:rPr>
          <w:bCs/>
        </w:rPr>
        <w:t xml:space="preserve">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 xml:space="preserve">сельского 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 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P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б) недостоверность представленной получателем субсидии информации;</w:t>
      </w:r>
    </w:p>
    <w:p w:rsid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</w:t>
      </w:r>
      <w:r w:rsidR="0082796C">
        <w:t>2</w:t>
      </w:r>
      <w:r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82796C">
        <w:rPr>
          <w:color w:val="000000"/>
        </w:rPr>
        <w:t xml:space="preserve">.6.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P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82796C" w:rsidRDefault="0082796C" w:rsidP="0082796C">
      <w:pPr>
        <w:ind w:firstLine="709"/>
        <w:jc w:val="both"/>
        <w:rPr>
          <w:color w:val="000000"/>
        </w:rPr>
      </w:pPr>
      <w:r w:rsidRPr="0082796C">
        <w:rPr>
          <w:color w:val="000000"/>
        </w:rPr>
        <w:t>в)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Pr="000055B5" w:rsidRDefault="0082796C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 w:rsidR="000055B5">
        <w:rPr>
          <w:rFonts w:eastAsia="Calibri"/>
          <w:lang w:eastAsia="en-US"/>
        </w:rPr>
        <w:t xml:space="preserve"> </w:t>
      </w:r>
      <w:r>
        <w:t>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 </w:t>
      </w:r>
      <w:r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Предоставление субсидии за декабрь текущего года осуществляется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в срок не позднее одного рабочего дня</w:t>
      </w:r>
      <w:r w:rsidR="000055B5">
        <w:rPr>
          <w:color w:val="000000"/>
        </w:rPr>
        <w:t>,</w:t>
      </w:r>
      <w:r w:rsidRPr="003F5F5A">
        <w:rPr>
          <w:color w:val="000000"/>
        </w:rPr>
        <w:t xml:space="preserve"> следующего за отчетным месяцем.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0055B5" w:rsidRDefault="000055B5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C04248">
        <w:rPr>
          <w:color w:val="000000"/>
        </w:rPr>
        <w:lastRenderedPageBreak/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C04248">
        <w:t>Казым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передаче осуществления полномочий органов местного самоуправления сельского поселения </w:t>
      </w:r>
      <w:r w:rsidR="00C04248">
        <w:rPr>
          <w:rFonts w:eastAsia="Calibri"/>
          <w:lang w:eastAsia="en-US"/>
        </w:rPr>
        <w:t>Казым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77351F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ответственность за своевременность и достоверность предоставляемых в администрацию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, в </w:t>
      </w:r>
      <w:r w:rsidR="00DD268A">
        <w:rPr>
          <w:sz w:val="20"/>
          <w:szCs w:val="20"/>
        </w:rPr>
        <w:t>2020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</w:t>
      </w:r>
      <w:r w:rsidR="0033061F">
        <w:rPr>
          <w:sz w:val="22"/>
          <w:szCs w:val="22"/>
        </w:rPr>
        <w:t>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в соответствии с _________________________________________________________________,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r w:rsidR="00C04248">
        <w:rPr>
          <w:rFonts w:eastAsia="Calibri"/>
          <w:sz w:val="16"/>
          <w:szCs w:val="16"/>
        </w:rPr>
        <w:t>Казым</w:t>
      </w:r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утвержденными(</w:t>
      </w:r>
      <w:proofErr w:type="spellStart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постановлением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 w:rsidR="00C04248">
        <w:rPr>
          <w:rFonts w:eastAsia="Calibri"/>
        </w:rPr>
        <w:t>Казым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Приложение: на   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3061F" w:rsidRDefault="0033061F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, в </w:t>
      </w:r>
      <w:r w:rsidR="00DD268A">
        <w:rPr>
          <w:sz w:val="20"/>
          <w:szCs w:val="20"/>
        </w:rPr>
        <w:t>2020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34E89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34E89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34E89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Default="00AB16CC" w:rsidP="0033061F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3061F" w:rsidRDefault="0033061F" w:rsidP="0033061F">
      <w:pPr>
        <w:jc w:val="center"/>
        <w:rPr>
          <w:szCs w:val="20"/>
        </w:rPr>
      </w:pPr>
    </w:p>
    <w:p w:rsidR="0033061F" w:rsidRPr="00AB16CC" w:rsidRDefault="0033061F" w:rsidP="0033061F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, в </w:t>
      </w:r>
      <w:r w:rsidR="00DD268A">
        <w:rPr>
          <w:sz w:val="20"/>
          <w:szCs w:val="20"/>
        </w:rPr>
        <w:t>2020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, в </w:t>
      </w:r>
      <w:r w:rsidR="00DD268A">
        <w:rPr>
          <w:rFonts w:eastAsia="Calibri"/>
          <w:b/>
          <w:lang w:eastAsia="en-US"/>
        </w:rPr>
        <w:t>2020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="00F07214">
        <w:rPr>
          <w:rFonts w:eastAsia="Calibri"/>
          <w:lang w:eastAsia="en-US"/>
        </w:rPr>
        <w:t xml:space="preserve"> услуг по</w:t>
      </w:r>
      <w:r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89" w:rsidRDefault="00A34E89" w:rsidP="00643E37">
      <w:r>
        <w:separator/>
      </w:r>
    </w:p>
  </w:endnote>
  <w:endnote w:type="continuationSeparator" w:id="0">
    <w:p w:rsidR="00A34E89" w:rsidRDefault="00A34E89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89" w:rsidRDefault="00A34E89" w:rsidP="00643E37">
      <w:r>
        <w:separator/>
      </w:r>
    </w:p>
  </w:footnote>
  <w:footnote w:type="continuationSeparator" w:id="0">
    <w:p w:rsidR="00A34E89" w:rsidRDefault="00A34E89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5107"/>
    <w:rsid w:val="000055B5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061F"/>
    <w:rsid w:val="00335F87"/>
    <w:rsid w:val="003377A8"/>
    <w:rsid w:val="00361903"/>
    <w:rsid w:val="00374013"/>
    <w:rsid w:val="003B1D4A"/>
    <w:rsid w:val="003C3084"/>
    <w:rsid w:val="003E2B4D"/>
    <w:rsid w:val="003E6EAE"/>
    <w:rsid w:val="003E70D9"/>
    <w:rsid w:val="003F0ABA"/>
    <w:rsid w:val="003F5F5A"/>
    <w:rsid w:val="00417C4E"/>
    <w:rsid w:val="00421C2B"/>
    <w:rsid w:val="0042340D"/>
    <w:rsid w:val="00436499"/>
    <w:rsid w:val="00443F61"/>
    <w:rsid w:val="00462C4D"/>
    <w:rsid w:val="004717C8"/>
    <w:rsid w:val="00484F0E"/>
    <w:rsid w:val="00486097"/>
    <w:rsid w:val="00490B41"/>
    <w:rsid w:val="0049419B"/>
    <w:rsid w:val="004960BD"/>
    <w:rsid w:val="00497581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351F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12E9"/>
    <w:rsid w:val="00832A28"/>
    <w:rsid w:val="00836BBA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25DE4"/>
    <w:rsid w:val="00A269B0"/>
    <w:rsid w:val="00A34E89"/>
    <w:rsid w:val="00A5072F"/>
    <w:rsid w:val="00A60597"/>
    <w:rsid w:val="00A970CF"/>
    <w:rsid w:val="00AB08F5"/>
    <w:rsid w:val="00AB16CC"/>
    <w:rsid w:val="00AC72DD"/>
    <w:rsid w:val="00AD1D51"/>
    <w:rsid w:val="00AF5105"/>
    <w:rsid w:val="00B23EF3"/>
    <w:rsid w:val="00B2585E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4248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74FB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3C09"/>
    <w:rsid w:val="00D34B5C"/>
    <w:rsid w:val="00D4356E"/>
    <w:rsid w:val="00D45F4E"/>
    <w:rsid w:val="00D60AC7"/>
    <w:rsid w:val="00D60C2A"/>
    <w:rsid w:val="00DB2C83"/>
    <w:rsid w:val="00DC556C"/>
    <w:rsid w:val="00DD268A"/>
    <w:rsid w:val="00DE4F11"/>
    <w:rsid w:val="00DE5202"/>
    <w:rsid w:val="00DF52CD"/>
    <w:rsid w:val="00DF56FB"/>
    <w:rsid w:val="00E41CBE"/>
    <w:rsid w:val="00E52043"/>
    <w:rsid w:val="00E602EE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07214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83A42-9DB3-4C9C-9256-FBC2FCF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0E6433B6D4CB3CC2FE51251A8BCEA3C41A6E0E91E47162C53E791A9D9D4AF4B48DD50FEAB05B3E00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B0E6433B6D4CB3CC2FE51251A8BCEA3C42A3E0EE1547162C53E791A9ED0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0E6433B6D4CB3CC2FE51251A8BCEA3C44A8EAEA1E47162C53E791A9D9D4AF4B48DD50FEAB05B2E00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4377-5521-4502-B246-61FDDC32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2020-03-12T06:01:00Z</cp:lastPrinted>
  <dcterms:created xsi:type="dcterms:W3CDTF">2020-03-12T06:04:00Z</dcterms:created>
  <dcterms:modified xsi:type="dcterms:W3CDTF">2020-03-12T06:04:00Z</dcterms:modified>
</cp:coreProperties>
</file>